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3C582" w14:textId="77777777" w:rsidR="00310C67" w:rsidRDefault="00CA23CF" w:rsidP="004809CC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CDE7F6" wp14:editId="00488956">
                <wp:simplePos x="0" y="0"/>
                <wp:positionH relativeFrom="column">
                  <wp:posOffset>4023995</wp:posOffset>
                </wp:positionH>
                <wp:positionV relativeFrom="paragraph">
                  <wp:posOffset>-130810</wp:posOffset>
                </wp:positionV>
                <wp:extent cx="2143125" cy="464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55B18" w14:textId="77777777" w:rsidR="0020686F" w:rsidRDefault="0020686F" w:rsidP="00EE3C9D">
                            <w:pPr>
                              <w:pStyle w:val="berschrift1"/>
                            </w:pPr>
                            <w:r>
                              <w:t>Blasen- und Beckenbodenzentrum</w:t>
                            </w:r>
                          </w:p>
                          <w:p w14:paraId="2EE46A7B" w14:textId="77777777" w:rsidR="00837F6B" w:rsidRDefault="00837F6B" w:rsidP="00EE3C9D">
                            <w:pPr>
                              <w:pStyle w:val="berschrift1"/>
                            </w:pPr>
                            <w:r>
                              <w:t>Frauenklinik / Kantonsspital Frauenfeld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DE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85pt;margin-top:-10.3pt;width:168.75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" filled="f" stroked="f">
                <v:textbox>
                  <w:txbxContent>
                    <w:p w14:paraId="39E55B18" w14:textId="77777777" w:rsidR="0020686F" w:rsidRDefault="0020686F" w:rsidP="00EE3C9D">
                      <w:pPr>
                        <w:pStyle w:val="berschrift1"/>
                      </w:pPr>
                      <w:r>
                        <w:t>Blasen- und Beckenbodenzentrum</w:t>
                      </w:r>
                    </w:p>
                    <w:p w14:paraId="2EE46A7B" w14:textId="77777777" w:rsidR="00837F6B" w:rsidRDefault="00837F6B" w:rsidP="00EE3C9D">
                      <w:pPr>
                        <w:pStyle w:val="berschrift1"/>
                      </w:pPr>
                      <w:r>
                        <w:t>Frauenklinik / Kantonsspital Frauenfeld</w:t>
                      </w:r>
                    </w:p>
                  </w:txbxContent>
                </v:textbox>
              </v:shape>
            </w:pict>
          </mc:Fallback>
        </mc:AlternateContent>
      </w:r>
    </w:p>
    <w:p w14:paraId="040CBEF5" w14:textId="77777777" w:rsidR="00310C67" w:rsidRDefault="00310C67">
      <w:pPr>
        <w:tabs>
          <w:tab w:val="left" w:pos="8959"/>
        </w:tabs>
      </w:pPr>
    </w:p>
    <w:p w14:paraId="78066F5A" w14:textId="77777777" w:rsidR="00C97451" w:rsidRDefault="00C97451" w:rsidP="00C97451"/>
    <w:p w14:paraId="29EAD24C" w14:textId="77777777" w:rsidR="002A32FD" w:rsidRDefault="002A32FD" w:rsidP="00C97451"/>
    <w:p w14:paraId="3092782A" w14:textId="77777777" w:rsidR="005816B2" w:rsidRPr="00DA205F" w:rsidRDefault="00087D72" w:rsidP="005816B2">
      <w:pPr>
        <w:rPr>
          <w:b/>
          <w:sz w:val="24"/>
        </w:rPr>
      </w:pPr>
      <w:r w:rsidRPr="00DA205F">
        <w:rPr>
          <w:b/>
          <w:sz w:val="24"/>
        </w:rPr>
        <w:t xml:space="preserve">Lichen </w:t>
      </w:r>
      <w:proofErr w:type="spellStart"/>
      <w:r w:rsidRPr="00DA205F">
        <w:rPr>
          <w:b/>
          <w:sz w:val="24"/>
        </w:rPr>
        <w:t>sclerosus</w:t>
      </w:r>
      <w:proofErr w:type="spellEnd"/>
      <w:r w:rsidRPr="00DA205F">
        <w:rPr>
          <w:b/>
          <w:sz w:val="24"/>
        </w:rPr>
        <w:t xml:space="preserve"> Laserstudie</w:t>
      </w:r>
    </w:p>
    <w:p w14:paraId="7E18B2D4" w14:textId="77777777" w:rsidR="002A32FD" w:rsidRDefault="002A32FD" w:rsidP="00C97451"/>
    <w:p w14:paraId="14916B79" w14:textId="77777777" w:rsidR="007B36A2" w:rsidRPr="004D5B20" w:rsidRDefault="007B36A2" w:rsidP="00C97451">
      <w:pPr>
        <w:rPr>
          <w:sz w:val="16"/>
          <w:szCs w:val="16"/>
        </w:rPr>
      </w:pPr>
    </w:p>
    <w:p w14:paraId="29D4CF8F" w14:textId="77777777" w:rsidR="001B7A92" w:rsidRDefault="001B7A92" w:rsidP="00C97451"/>
    <w:p w14:paraId="642B692E" w14:textId="77777777" w:rsidR="001B7A92" w:rsidRPr="00087D72" w:rsidRDefault="00087D72" w:rsidP="00C97451">
      <w:pPr>
        <w:rPr>
          <w:b/>
          <w:sz w:val="32"/>
          <w:szCs w:val="32"/>
        </w:rPr>
      </w:pPr>
      <w:r w:rsidRPr="00087D72">
        <w:rPr>
          <w:b/>
          <w:sz w:val="32"/>
          <w:szCs w:val="32"/>
        </w:rPr>
        <w:t>Anmeldeformular</w:t>
      </w:r>
    </w:p>
    <w:p w14:paraId="706EE772" w14:textId="77777777" w:rsidR="00F10C87" w:rsidRDefault="00F10C87" w:rsidP="00C97451">
      <w:pPr>
        <w:rPr>
          <w:b/>
          <w:bCs/>
          <w:sz w:val="24"/>
        </w:rPr>
      </w:pPr>
    </w:p>
    <w:p w14:paraId="69B1E32B" w14:textId="77777777" w:rsidR="004A1A64" w:rsidRDefault="004A1A64" w:rsidP="00C97451">
      <w:pPr>
        <w:rPr>
          <w:b/>
          <w:bCs/>
          <w:sz w:val="24"/>
        </w:rPr>
      </w:pPr>
    </w:p>
    <w:p w14:paraId="6864D20B" w14:textId="77777777" w:rsidR="004A1A64" w:rsidRPr="004A1A64" w:rsidRDefault="004A1A64" w:rsidP="00C97451">
      <w:pPr>
        <w:rPr>
          <w:bCs/>
          <w:sz w:val="24"/>
        </w:rPr>
      </w:pPr>
      <w:r w:rsidRPr="004A1A64">
        <w:rPr>
          <w:bCs/>
          <w:sz w:val="24"/>
        </w:rPr>
        <w:t xml:space="preserve">Wenn Sie Interesse haben, an der Lichen </w:t>
      </w:r>
      <w:proofErr w:type="spellStart"/>
      <w:r w:rsidRPr="004A1A64">
        <w:rPr>
          <w:bCs/>
          <w:sz w:val="24"/>
        </w:rPr>
        <w:t>sclerosus</w:t>
      </w:r>
      <w:proofErr w:type="spellEnd"/>
      <w:r w:rsidRPr="004A1A64">
        <w:rPr>
          <w:bCs/>
          <w:sz w:val="24"/>
        </w:rPr>
        <w:t xml:space="preserve"> Laserstudie teilzunehmen, füllen Sie bitte dieses Formular aus. Sie erklären sich damit bereit, dass wir Sie im Rahmen der Studie kontaktieren dürfen.</w:t>
      </w:r>
      <w:r>
        <w:rPr>
          <w:bCs/>
          <w:sz w:val="24"/>
        </w:rPr>
        <w:t xml:space="preserve"> Sie dürfen dieses Formular auch mitnehmen und uns später kontaktieren</w:t>
      </w:r>
      <w:r w:rsidR="00DA205F">
        <w:rPr>
          <w:bCs/>
          <w:sz w:val="24"/>
        </w:rPr>
        <w:t xml:space="preserve"> (siehe Kontakt unten)</w:t>
      </w:r>
      <w:r>
        <w:rPr>
          <w:bCs/>
          <w:sz w:val="24"/>
        </w:rPr>
        <w:t>.</w:t>
      </w:r>
    </w:p>
    <w:p w14:paraId="7EDADFA3" w14:textId="77777777" w:rsidR="004A1A64" w:rsidRDefault="004A1A64" w:rsidP="00C97451">
      <w:pPr>
        <w:rPr>
          <w:b/>
          <w:bCs/>
          <w:sz w:val="24"/>
        </w:rPr>
      </w:pPr>
    </w:p>
    <w:p w14:paraId="2DC262C8" w14:textId="77777777" w:rsidR="004A1A64" w:rsidRDefault="004A1A64" w:rsidP="00C97451">
      <w:pPr>
        <w:rPr>
          <w:b/>
          <w:bCs/>
          <w:sz w:val="24"/>
        </w:rPr>
      </w:pPr>
    </w:p>
    <w:p w14:paraId="15546228" w14:textId="77777777" w:rsidR="004A1A64" w:rsidRDefault="004A1A64" w:rsidP="00C97451">
      <w:pPr>
        <w:rPr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87D72" w14:paraId="4F205619" w14:textId="77777777" w:rsidTr="00847A40">
        <w:trPr>
          <w:trHeight w:val="454"/>
        </w:trPr>
        <w:tc>
          <w:tcPr>
            <w:tcW w:w="2127" w:type="dxa"/>
          </w:tcPr>
          <w:p w14:paraId="614667A7" w14:textId="77777777" w:rsidR="00087D72" w:rsidRPr="00847A40" w:rsidRDefault="00087D72" w:rsidP="00C97451">
            <w:pPr>
              <w:rPr>
                <w:bCs/>
                <w:sz w:val="24"/>
              </w:rPr>
            </w:pPr>
            <w:r w:rsidRPr="00847A40">
              <w:rPr>
                <w:bCs/>
                <w:sz w:val="24"/>
              </w:rPr>
              <w:t>Name</w:t>
            </w:r>
          </w:p>
        </w:tc>
        <w:tc>
          <w:tcPr>
            <w:tcW w:w="7229" w:type="dxa"/>
          </w:tcPr>
          <w:p w14:paraId="65036AAD" w14:textId="77777777" w:rsidR="00087D72" w:rsidRDefault="00087D72" w:rsidP="00C97451">
            <w:pPr>
              <w:rPr>
                <w:b/>
                <w:bCs/>
                <w:sz w:val="24"/>
              </w:rPr>
            </w:pPr>
          </w:p>
        </w:tc>
      </w:tr>
      <w:tr w:rsidR="00087D72" w14:paraId="12043B56" w14:textId="77777777" w:rsidTr="00847A40">
        <w:trPr>
          <w:trHeight w:val="454"/>
        </w:trPr>
        <w:tc>
          <w:tcPr>
            <w:tcW w:w="2127" w:type="dxa"/>
          </w:tcPr>
          <w:p w14:paraId="2693E276" w14:textId="77777777" w:rsidR="00087D72" w:rsidRPr="00847A40" w:rsidRDefault="00087D72" w:rsidP="00C97451">
            <w:pPr>
              <w:rPr>
                <w:bCs/>
                <w:sz w:val="24"/>
              </w:rPr>
            </w:pPr>
            <w:r w:rsidRPr="00847A40">
              <w:rPr>
                <w:bCs/>
                <w:sz w:val="24"/>
              </w:rPr>
              <w:t>Vorname</w:t>
            </w:r>
          </w:p>
        </w:tc>
        <w:tc>
          <w:tcPr>
            <w:tcW w:w="7229" w:type="dxa"/>
          </w:tcPr>
          <w:p w14:paraId="1263997E" w14:textId="77777777" w:rsidR="00087D72" w:rsidRDefault="00087D72" w:rsidP="00C97451">
            <w:pPr>
              <w:rPr>
                <w:b/>
                <w:bCs/>
                <w:sz w:val="24"/>
              </w:rPr>
            </w:pPr>
          </w:p>
        </w:tc>
      </w:tr>
      <w:tr w:rsidR="00087D72" w14:paraId="33FB7D15" w14:textId="77777777" w:rsidTr="00847A40">
        <w:trPr>
          <w:trHeight w:val="454"/>
        </w:trPr>
        <w:tc>
          <w:tcPr>
            <w:tcW w:w="2127" w:type="dxa"/>
          </w:tcPr>
          <w:p w14:paraId="47650D6F" w14:textId="77777777" w:rsidR="00087D72" w:rsidRPr="00847A40" w:rsidRDefault="00087D72" w:rsidP="00C97451">
            <w:pPr>
              <w:rPr>
                <w:bCs/>
                <w:sz w:val="24"/>
              </w:rPr>
            </w:pPr>
            <w:r w:rsidRPr="00847A40">
              <w:rPr>
                <w:bCs/>
                <w:sz w:val="24"/>
              </w:rPr>
              <w:t>Geburtsdatum</w:t>
            </w:r>
          </w:p>
        </w:tc>
        <w:tc>
          <w:tcPr>
            <w:tcW w:w="7229" w:type="dxa"/>
          </w:tcPr>
          <w:p w14:paraId="0AC14833" w14:textId="77777777" w:rsidR="00087D72" w:rsidRDefault="00087D72" w:rsidP="00C97451">
            <w:pPr>
              <w:rPr>
                <w:b/>
                <w:bCs/>
                <w:sz w:val="24"/>
              </w:rPr>
            </w:pPr>
          </w:p>
        </w:tc>
      </w:tr>
      <w:tr w:rsidR="00087D72" w14:paraId="624A4BB6" w14:textId="77777777" w:rsidTr="00847A40">
        <w:trPr>
          <w:trHeight w:val="454"/>
        </w:trPr>
        <w:tc>
          <w:tcPr>
            <w:tcW w:w="2127" w:type="dxa"/>
          </w:tcPr>
          <w:p w14:paraId="51FA5D14" w14:textId="77777777" w:rsidR="00087D72" w:rsidRPr="00847A40" w:rsidRDefault="00087D72" w:rsidP="00C97451">
            <w:pPr>
              <w:rPr>
                <w:bCs/>
                <w:sz w:val="24"/>
              </w:rPr>
            </w:pPr>
            <w:r w:rsidRPr="00847A40">
              <w:rPr>
                <w:bCs/>
                <w:sz w:val="24"/>
              </w:rPr>
              <w:t>Wohnort</w:t>
            </w:r>
          </w:p>
        </w:tc>
        <w:tc>
          <w:tcPr>
            <w:tcW w:w="7229" w:type="dxa"/>
          </w:tcPr>
          <w:p w14:paraId="0CD1A8ED" w14:textId="77777777" w:rsidR="00087D72" w:rsidRDefault="00087D72" w:rsidP="00C97451">
            <w:pPr>
              <w:rPr>
                <w:b/>
                <w:bCs/>
                <w:sz w:val="24"/>
              </w:rPr>
            </w:pPr>
          </w:p>
        </w:tc>
      </w:tr>
      <w:tr w:rsidR="00087D72" w14:paraId="23BF1252" w14:textId="77777777" w:rsidTr="00847A40">
        <w:trPr>
          <w:trHeight w:val="454"/>
        </w:trPr>
        <w:tc>
          <w:tcPr>
            <w:tcW w:w="2127" w:type="dxa"/>
          </w:tcPr>
          <w:p w14:paraId="5747671F" w14:textId="77777777" w:rsidR="00087D72" w:rsidRPr="00847A40" w:rsidRDefault="00087D72" w:rsidP="00C97451">
            <w:pPr>
              <w:rPr>
                <w:bCs/>
                <w:sz w:val="24"/>
              </w:rPr>
            </w:pPr>
            <w:r w:rsidRPr="00847A40">
              <w:rPr>
                <w:bCs/>
                <w:sz w:val="24"/>
              </w:rPr>
              <w:t>Telefon</w:t>
            </w:r>
          </w:p>
        </w:tc>
        <w:tc>
          <w:tcPr>
            <w:tcW w:w="7229" w:type="dxa"/>
          </w:tcPr>
          <w:p w14:paraId="694C0094" w14:textId="77777777" w:rsidR="00087D72" w:rsidRDefault="00087D72" w:rsidP="00C97451">
            <w:pPr>
              <w:rPr>
                <w:b/>
                <w:bCs/>
                <w:sz w:val="24"/>
              </w:rPr>
            </w:pPr>
          </w:p>
        </w:tc>
      </w:tr>
      <w:tr w:rsidR="00087D72" w14:paraId="273B46A0" w14:textId="77777777" w:rsidTr="00847A40">
        <w:trPr>
          <w:trHeight w:val="454"/>
        </w:trPr>
        <w:tc>
          <w:tcPr>
            <w:tcW w:w="2127" w:type="dxa"/>
          </w:tcPr>
          <w:p w14:paraId="742EA47C" w14:textId="77777777" w:rsidR="00087D72" w:rsidRPr="00847A40" w:rsidRDefault="00087D72" w:rsidP="00C97451">
            <w:pPr>
              <w:rPr>
                <w:bCs/>
                <w:sz w:val="24"/>
              </w:rPr>
            </w:pPr>
            <w:r w:rsidRPr="00847A40">
              <w:rPr>
                <w:bCs/>
                <w:sz w:val="24"/>
              </w:rPr>
              <w:t>E-Mail</w:t>
            </w:r>
          </w:p>
        </w:tc>
        <w:tc>
          <w:tcPr>
            <w:tcW w:w="7229" w:type="dxa"/>
          </w:tcPr>
          <w:p w14:paraId="3C691AF0" w14:textId="77777777" w:rsidR="00087D72" w:rsidRDefault="00087D72" w:rsidP="00C97451">
            <w:pPr>
              <w:rPr>
                <w:b/>
                <w:bCs/>
                <w:sz w:val="24"/>
              </w:rPr>
            </w:pPr>
          </w:p>
        </w:tc>
      </w:tr>
    </w:tbl>
    <w:p w14:paraId="28112F02" w14:textId="77777777" w:rsidR="00EB1269" w:rsidRDefault="00EB1269" w:rsidP="00C97451">
      <w:pPr>
        <w:rPr>
          <w:b/>
          <w:bCs/>
          <w:sz w:val="24"/>
        </w:rPr>
      </w:pPr>
    </w:p>
    <w:p w14:paraId="3645331F" w14:textId="77777777" w:rsidR="004A1A64" w:rsidRDefault="004A1A64" w:rsidP="00C97451">
      <w:pPr>
        <w:rPr>
          <w:b/>
          <w:bCs/>
          <w:sz w:val="24"/>
        </w:rPr>
      </w:pPr>
    </w:p>
    <w:p w14:paraId="17C70C79" w14:textId="77777777" w:rsidR="002A32FD" w:rsidRPr="004A1A64" w:rsidRDefault="00087D72" w:rsidP="00C97451">
      <w:pPr>
        <w:rPr>
          <w:bCs/>
          <w:sz w:val="24"/>
        </w:rPr>
      </w:pPr>
      <w:r>
        <w:rPr>
          <w:b/>
          <w:bCs/>
          <w:sz w:val="24"/>
        </w:rPr>
        <w:t>Ab wann wären Sie zeitlich verfügbar?</w:t>
      </w:r>
      <w:r w:rsidR="004A1A64">
        <w:rPr>
          <w:b/>
          <w:bCs/>
          <w:sz w:val="24"/>
        </w:rPr>
        <w:t xml:space="preserve"> </w:t>
      </w:r>
      <w:r w:rsidR="004A1A64" w:rsidRPr="004A1A64">
        <w:rPr>
          <w:bCs/>
          <w:sz w:val="24"/>
        </w:rPr>
        <w:t>____________________________________</w:t>
      </w:r>
    </w:p>
    <w:p w14:paraId="4A363A20" w14:textId="77777777" w:rsidR="004A1A64" w:rsidRPr="004A1A64" w:rsidRDefault="004A1A64" w:rsidP="00C97451">
      <w:pPr>
        <w:rPr>
          <w:bCs/>
          <w:sz w:val="24"/>
        </w:rPr>
      </w:pPr>
    </w:p>
    <w:p w14:paraId="1D60B1FF" w14:textId="77777777" w:rsidR="002A32FD" w:rsidRPr="00087D72" w:rsidRDefault="00087D72" w:rsidP="00C97451">
      <w:pPr>
        <w:rPr>
          <w:bCs/>
          <w:sz w:val="24"/>
        </w:rPr>
      </w:pPr>
      <w:r w:rsidRPr="00087D72">
        <w:rPr>
          <w:bCs/>
          <w:sz w:val="24"/>
        </w:rPr>
        <w:t>(Die Studie beinhaltet insgesamt 6 Visiten über 1 Jahr verteilt, anfangs in engerem Abstand, danach in grösseren Abständen)</w:t>
      </w:r>
    </w:p>
    <w:p w14:paraId="21994B58" w14:textId="77777777" w:rsidR="006055EB" w:rsidRDefault="006055EB" w:rsidP="00F21DDF">
      <w:pPr>
        <w:spacing w:before="120"/>
        <w:rPr>
          <w:b/>
          <w:bCs/>
          <w:sz w:val="24"/>
        </w:rPr>
      </w:pPr>
    </w:p>
    <w:p w14:paraId="10EC424B" w14:textId="77777777" w:rsidR="004A1A64" w:rsidRDefault="004A1A64" w:rsidP="00F21DDF">
      <w:pPr>
        <w:spacing w:before="120"/>
        <w:rPr>
          <w:b/>
          <w:bCs/>
          <w:sz w:val="24"/>
        </w:rPr>
      </w:pPr>
    </w:p>
    <w:p w14:paraId="52B7EA1F" w14:textId="77777777" w:rsidR="00847A40" w:rsidRDefault="00847A40" w:rsidP="00F21DDF">
      <w:pPr>
        <w:spacing w:before="120"/>
        <w:rPr>
          <w:b/>
          <w:bCs/>
          <w:sz w:val="24"/>
        </w:rPr>
      </w:pPr>
    </w:p>
    <w:p w14:paraId="749D8DE9" w14:textId="77777777" w:rsidR="004A1A64" w:rsidRPr="00DA205F" w:rsidRDefault="00DA205F" w:rsidP="00F21DDF">
      <w:pPr>
        <w:spacing w:before="120"/>
        <w:rPr>
          <w:bCs/>
          <w:sz w:val="24"/>
        </w:rPr>
      </w:pPr>
      <w:r w:rsidRPr="00DA205F">
        <w:rPr>
          <w:bCs/>
          <w:sz w:val="24"/>
        </w:rPr>
        <w:t>Für Fragen, Unklarheiten und spätere Anmeldungen</w:t>
      </w:r>
      <w:r w:rsidR="00847A40">
        <w:rPr>
          <w:bCs/>
          <w:sz w:val="24"/>
        </w:rPr>
        <w:t xml:space="preserve"> stehen wir gerne zur Verfügung.</w:t>
      </w:r>
    </w:p>
    <w:p w14:paraId="5B5A1E00" w14:textId="77777777" w:rsidR="004A1A64" w:rsidRDefault="004A1A64" w:rsidP="00F21DDF">
      <w:pPr>
        <w:spacing w:before="120"/>
        <w:rPr>
          <w:b/>
          <w:bCs/>
          <w:sz w:val="24"/>
        </w:rPr>
      </w:pPr>
    </w:p>
    <w:p w14:paraId="2B3DD7AB" w14:textId="77777777" w:rsidR="004A1A64" w:rsidRDefault="004A1A64" w:rsidP="00F21DDF">
      <w:pPr>
        <w:spacing w:before="120"/>
        <w:rPr>
          <w:b/>
          <w:bCs/>
          <w:sz w:val="24"/>
        </w:rPr>
      </w:pPr>
      <w:r>
        <w:rPr>
          <w:b/>
          <w:bCs/>
          <w:sz w:val="24"/>
        </w:rPr>
        <w:t>Kontakt</w:t>
      </w:r>
    </w:p>
    <w:p w14:paraId="7E8783A6" w14:textId="77777777" w:rsidR="004A1A64" w:rsidRPr="00DA205F" w:rsidRDefault="004A1A64" w:rsidP="00F21DDF">
      <w:pPr>
        <w:spacing w:before="120"/>
        <w:rPr>
          <w:bCs/>
          <w:sz w:val="24"/>
        </w:rPr>
      </w:pPr>
      <w:r w:rsidRPr="00DA205F">
        <w:rPr>
          <w:bCs/>
          <w:sz w:val="24"/>
        </w:rPr>
        <w:t>Dr. med. Irena Zivanovic, Leitende Ärztin</w:t>
      </w:r>
    </w:p>
    <w:p w14:paraId="2FD270EA" w14:textId="77777777" w:rsidR="004A1A64" w:rsidRPr="00DA205F" w:rsidRDefault="004A1A64" w:rsidP="00F21DDF">
      <w:pPr>
        <w:spacing w:before="120"/>
        <w:rPr>
          <w:bCs/>
          <w:sz w:val="24"/>
        </w:rPr>
      </w:pPr>
      <w:r w:rsidRPr="00DA205F">
        <w:rPr>
          <w:bCs/>
          <w:sz w:val="24"/>
        </w:rPr>
        <w:t>Frauenklinik, Kantonsspital Frauenfeld</w:t>
      </w:r>
    </w:p>
    <w:p w14:paraId="3742935B" w14:textId="77777777" w:rsidR="004A1A64" w:rsidRPr="00DA205F" w:rsidRDefault="004A1A64" w:rsidP="00F21DDF">
      <w:pPr>
        <w:spacing w:before="120"/>
        <w:rPr>
          <w:bCs/>
          <w:sz w:val="24"/>
        </w:rPr>
      </w:pPr>
      <w:r w:rsidRPr="00DA205F">
        <w:rPr>
          <w:bCs/>
          <w:sz w:val="24"/>
        </w:rPr>
        <w:t>Pfaffenholzstrasse 4, CH-8501 Frauenfeld</w:t>
      </w:r>
    </w:p>
    <w:p w14:paraId="101BD571" w14:textId="77777777" w:rsidR="004A1A64" w:rsidRPr="00DA205F" w:rsidRDefault="004A1A64" w:rsidP="00F21DDF">
      <w:pPr>
        <w:spacing w:before="120"/>
        <w:rPr>
          <w:bCs/>
          <w:sz w:val="24"/>
        </w:rPr>
      </w:pPr>
      <w:r w:rsidRPr="00DA205F">
        <w:rPr>
          <w:bCs/>
          <w:sz w:val="24"/>
        </w:rPr>
        <w:t>+41 52 723 70 60</w:t>
      </w:r>
    </w:p>
    <w:p w14:paraId="16D7F930" w14:textId="77777777" w:rsidR="00DA205F" w:rsidRDefault="00E009D1" w:rsidP="00F21DDF">
      <w:pPr>
        <w:spacing w:before="120"/>
        <w:rPr>
          <w:b/>
          <w:bCs/>
          <w:sz w:val="24"/>
        </w:rPr>
      </w:pPr>
      <w:hyperlink r:id="rId8" w:history="1">
        <w:r w:rsidR="00DA205F" w:rsidRPr="00DA205F">
          <w:rPr>
            <w:rStyle w:val="Hyperlink"/>
            <w:bCs/>
            <w:sz w:val="24"/>
          </w:rPr>
          <w:t>irena.zivanovic@stgag.ch</w:t>
        </w:r>
      </w:hyperlink>
      <w:r w:rsidR="00DA205F">
        <w:rPr>
          <w:b/>
          <w:bCs/>
          <w:sz w:val="24"/>
        </w:rPr>
        <w:t xml:space="preserve"> </w:t>
      </w:r>
    </w:p>
    <w:p w14:paraId="767F758F" w14:textId="77777777" w:rsidR="004A1A64" w:rsidRPr="005322B6" w:rsidRDefault="004A1A64" w:rsidP="00087D72">
      <w:pPr>
        <w:spacing w:before="120"/>
        <w:rPr>
          <w:b/>
          <w:sz w:val="20"/>
          <w:szCs w:val="20"/>
          <w:u w:val="single"/>
        </w:rPr>
      </w:pPr>
    </w:p>
    <w:sectPr w:rsidR="004A1A64" w:rsidRPr="005322B6" w:rsidSect="00F357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588" w:left="1418" w:header="510" w:footer="680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4B24C" w14:textId="77777777" w:rsidR="00E009D1" w:rsidRDefault="00E009D1">
      <w:r>
        <w:separator/>
      </w:r>
    </w:p>
  </w:endnote>
  <w:endnote w:type="continuationSeparator" w:id="0">
    <w:p w14:paraId="197F3178" w14:textId="77777777" w:rsidR="00E009D1" w:rsidRDefault="00E0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EED4" w14:textId="77777777" w:rsidR="00837F6B" w:rsidRPr="001E3467" w:rsidRDefault="00837F6B" w:rsidP="00476731">
    <w:pPr>
      <w:pStyle w:val="Fuzeile"/>
      <w:rPr>
        <w:sz w:val="16"/>
        <w:szCs w:val="16"/>
      </w:rPr>
    </w:pPr>
    <w:r w:rsidRPr="001E3467">
      <w:rPr>
        <w:sz w:val="16"/>
        <w:szCs w:val="16"/>
      </w:rPr>
      <w:t>Spital Thurgau:</w:t>
    </w:r>
  </w:p>
  <w:p w14:paraId="192115AE" w14:textId="77777777" w:rsidR="00837F6B" w:rsidRDefault="00837F6B" w:rsidP="00476731">
    <w:pPr>
      <w:pStyle w:val="Fuzeile"/>
      <w:rPr>
        <w:sz w:val="16"/>
        <w:szCs w:val="16"/>
      </w:rPr>
    </w:pPr>
    <w:r w:rsidRPr="001E3467">
      <w:rPr>
        <w:sz w:val="16"/>
        <w:szCs w:val="16"/>
      </w:rPr>
      <w:t>Kantonsspital Frauenfeld / Kantonsspital Münsterlingen / Psychiatrische Dienste Thurgau / Klinik St. Katharinental</w:t>
    </w:r>
  </w:p>
  <w:p w14:paraId="254985CF" w14:textId="77777777" w:rsidR="00837F6B" w:rsidRDefault="00837F6B" w:rsidP="00476731">
    <w:pPr>
      <w:pStyle w:val="Fuzeile"/>
      <w:rPr>
        <w:sz w:val="16"/>
        <w:szCs w:val="16"/>
      </w:rPr>
    </w:pPr>
  </w:p>
  <w:p w14:paraId="109F28A0" w14:textId="77777777" w:rsidR="00837F6B" w:rsidRPr="00BD7587" w:rsidRDefault="002E4202" w:rsidP="00476731">
    <w:pPr>
      <w:pStyle w:val="Fuzeile"/>
      <w:rPr>
        <w:sz w:val="16"/>
        <w:szCs w:val="16"/>
      </w:rPr>
    </w:pPr>
    <w:r>
      <w:rPr>
        <w:sz w:val="16"/>
        <w:szCs w:val="16"/>
      </w:rPr>
      <w:t xml:space="preserve">Version 2, </w:t>
    </w:r>
    <w:r w:rsidR="00C07380">
      <w:rPr>
        <w:sz w:val="16"/>
        <w:szCs w:val="16"/>
      </w:rPr>
      <w:t>18.2.2016</w:t>
    </w:r>
    <w:r w:rsidR="00C07380" w:rsidRPr="00BD7587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2E686" w14:textId="77777777" w:rsidR="00837F6B" w:rsidRPr="002A32FD" w:rsidRDefault="002A32FD" w:rsidP="002A32FD">
    <w:pPr>
      <w:pStyle w:val="Fuzeile"/>
      <w:rPr>
        <w:sz w:val="18"/>
        <w:szCs w:val="18"/>
      </w:rPr>
    </w:pPr>
    <w:r>
      <w:rPr>
        <w:sz w:val="18"/>
        <w:szCs w:val="18"/>
      </w:rPr>
      <w:t>VAS Pain Score</w:t>
    </w:r>
    <w:r w:rsidRPr="004C6313">
      <w:rPr>
        <w:sz w:val="18"/>
        <w:szCs w:val="18"/>
      </w:rPr>
      <w:t xml:space="preserve"> </w:t>
    </w:r>
    <w:proofErr w:type="spellStart"/>
    <w:r w:rsidRPr="004C6313">
      <w:rPr>
        <w:i/>
        <w:sz w:val="18"/>
        <w:szCs w:val="18"/>
        <w:lang w:val="en-US"/>
      </w:rPr>
      <w:t>Fotona</w:t>
    </w:r>
    <w:proofErr w:type="spellEnd"/>
    <w:r w:rsidRPr="004C6313">
      <w:rPr>
        <w:i/>
        <w:sz w:val="18"/>
        <w:szCs w:val="18"/>
        <w:lang w:val="en-US"/>
      </w:rPr>
      <w:t xml:space="preserve"> </w:t>
    </w:r>
    <w:proofErr w:type="spellStart"/>
    <w:r w:rsidRPr="004C6313">
      <w:rPr>
        <w:i/>
        <w:sz w:val="18"/>
        <w:szCs w:val="18"/>
        <w:lang w:val="en-US"/>
      </w:rPr>
      <w:t>IncontiLase</w:t>
    </w:r>
    <w:proofErr w:type="spellEnd"/>
    <w:r w:rsidRPr="004C6313">
      <w:rPr>
        <w:i/>
        <w:sz w:val="18"/>
        <w:szCs w:val="18"/>
        <w:lang w:val="en-US"/>
      </w:rPr>
      <w:t xml:space="preserve"> Study</w:t>
    </w:r>
    <w:r>
      <w:rPr>
        <w:sz w:val="18"/>
        <w:szCs w:val="18"/>
      </w:rPr>
      <w:tab/>
      <w:t xml:space="preserve">                   Version 01</w:t>
    </w:r>
    <w:r w:rsidRPr="00E4128C">
      <w:rPr>
        <w:i/>
        <w:sz w:val="18"/>
        <w:szCs w:val="18"/>
      </w:rPr>
      <w:t xml:space="preserve"> (</w:t>
    </w:r>
    <w:r w:rsidR="00043A01">
      <w:rPr>
        <w:i/>
        <w:sz w:val="18"/>
        <w:szCs w:val="18"/>
      </w:rPr>
      <w:t>6.12</w:t>
    </w:r>
    <w:r w:rsidRPr="00E4128C">
      <w:rPr>
        <w:i/>
        <w:sz w:val="18"/>
        <w:szCs w:val="18"/>
      </w:rPr>
      <w:t>.2016)</w:t>
    </w:r>
    <w:r>
      <w:rPr>
        <w:sz w:val="18"/>
        <w:szCs w:val="18"/>
      </w:rPr>
      <w:tab/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847A4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847A4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A85AF" w14:textId="77777777" w:rsidR="00E009D1" w:rsidRDefault="00E009D1">
      <w:r>
        <w:separator/>
      </w:r>
    </w:p>
  </w:footnote>
  <w:footnote w:type="continuationSeparator" w:id="0">
    <w:p w14:paraId="484FBD93" w14:textId="77777777" w:rsidR="00E009D1" w:rsidRDefault="00E0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8450" w14:textId="77777777" w:rsidR="00837F6B" w:rsidRDefault="00837F6B">
    <w:pPr>
      <w:pStyle w:val="Kopfzeile"/>
      <w:tabs>
        <w:tab w:val="clear" w:pos="4536"/>
        <w:tab w:val="clear" w:pos="9072"/>
        <w:tab w:val="left" w:pos="7938"/>
      </w:tabs>
      <w:spacing w:line="120" w:lineRule="auto"/>
      <w:rPr>
        <w:b/>
        <w:bCs/>
        <w:sz w:val="16"/>
      </w:rPr>
    </w:pPr>
  </w:p>
  <w:p w14:paraId="65B0B219" w14:textId="77777777" w:rsidR="00837F6B" w:rsidRDefault="00837F6B">
    <w:pPr>
      <w:pStyle w:val="Kopfzeile"/>
      <w:tabs>
        <w:tab w:val="clear" w:pos="4536"/>
        <w:tab w:val="clear" w:pos="9072"/>
        <w:tab w:val="left" w:pos="7938"/>
      </w:tabs>
      <w:rPr>
        <w:rStyle w:val="Seitenzahl"/>
        <w:sz w:val="16"/>
      </w:rPr>
    </w:pPr>
    <w:r>
      <w:rPr>
        <w:b/>
        <w:bCs/>
        <w:sz w:val="16"/>
      </w:rPr>
      <w:t>Spital Thurgau</w:t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087D72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87D72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  <w:p w14:paraId="46AD5C66" w14:textId="77777777" w:rsidR="00837F6B" w:rsidRDefault="00837F6B">
    <w:pPr>
      <w:pStyle w:val="Kopfzeile"/>
      <w:tabs>
        <w:tab w:val="clear" w:pos="4536"/>
        <w:tab w:val="clear" w:pos="9072"/>
        <w:tab w:val="left" w:pos="7938"/>
      </w:tabs>
      <w:rPr>
        <w:rStyle w:val="Seitenzahl"/>
        <w:sz w:val="16"/>
      </w:rPr>
    </w:pPr>
  </w:p>
  <w:p w14:paraId="03BE7D70" w14:textId="77777777" w:rsidR="00837F6B" w:rsidRDefault="00837F6B">
    <w:pPr>
      <w:pStyle w:val="Kopfzeile"/>
      <w:tabs>
        <w:tab w:val="clear" w:pos="4536"/>
        <w:tab w:val="clear" w:pos="9072"/>
        <w:tab w:val="left" w:pos="7938"/>
      </w:tabs>
      <w:rPr>
        <w:rStyle w:val="Seitenzahl"/>
        <w:sz w:val="16"/>
      </w:rPr>
    </w:pPr>
  </w:p>
  <w:p w14:paraId="3DDEF6FF" w14:textId="77777777" w:rsidR="00837F6B" w:rsidRDefault="00837F6B">
    <w:pPr>
      <w:pStyle w:val="Kopfzeile"/>
      <w:tabs>
        <w:tab w:val="clear" w:pos="4536"/>
        <w:tab w:val="clear" w:pos="9072"/>
        <w:tab w:val="left" w:pos="7938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3B38D" w14:textId="77777777" w:rsidR="00837F6B" w:rsidRDefault="00837F6B">
    <w:pPr>
      <w:pStyle w:val="Kopfzeile"/>
    </w:pPr>
  </w:p>
  <w:p w14:paraId="508BF7B9" w14:textId="77777777" w:rsidR="00837F6B" w:rsidRDefault="00837F6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03D8CCE" wp14:editId="444F8670">
          <wp:simplePos x="0" y="0"/>
          <wp:positionH relativeFrom="column">
            <wp:posOffset>-433705</wp:posOffset>
          </wp:positionH>
          <wp:positionV relativeFrom="paragraph">
            <wp:posOffset>77470</wp:posOffset>
          </wp:positionV>
          <wp:extent cx="2136140" cy="467995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GAG_Frauenf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77C7"/>
    <w:multiLevelType w:val="hybridMultilevel"/>
    <w:tmpl w:val="DEEA700E"/>
    <w:lvl w:ilvl="0" w:tplc="B57019C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232"/>
    <w:multiLevelType w:val="hybridMultilevel"/>
    <w:tmpl w:val="AD3080CC"/>
    <w:lvl w:ilvl="0" w:tplc="9D7E5B04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3E8B"/>
    <w:multiLevelType w:val="hybridMultilevel"/>
    <w:tmpl w:val="79983F0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075E00"/>
    <w:multiLevelType w:val="hybridMultilevel"/>
    <w:tmpl w:val="EF4CC33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A942FF"/>
    <w:multiLevelType w:val="hybridMultilevel"/>
    <w:tmpl w:val="0F707D8E"/>
    <w:lvl w:ilvl="0" w:tplc="1E642C7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5714"/>
    <w:multiLevelType w:val="hybridMultilevel"/>
    <w:tmpl w:val="3CE20474"/>
    <w:lvl w:ilvl="0" w:tplc="20F8158C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D07ED7"/>
    <w:multiLevelType w:val="hybridMultilevel"/>
    <w:tmpl w:val="5428E134"/>
    <w:lvl w:ilvl="0" w:tplc="35A8ED02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D2"/>
    <w:rsid w:val="00034217"/>
    <w:rsid w:val="00043A01"/>
    <w:rsid w:val="00087D72"/>
    <w:rsid w:val="00095373"/>
    <w:rsid w:val="000B50CE"/>
    <w:rsid w:val="000C2347"/>
    <w:rsid w:val="000D375B"/>
    <w:rsid w:val="000F57D3"/>
    <w:rsid w:val="0015721D"/>
    <w:rsid w:val="00184C9E"/>
    <w:rsid w:val="001B7A92"/>
    <w:rsid w:val="001C7623"/>
    <w:rsid w:val="001E3467"/>
    <w:rsid w:val="001E529E"/>
    <w:rsid w:val="0020686F"/>
    <w:rsid w:val="00236B10"/>
    <w:rsid w:val="00291621"/>
    <w:rsid w:val="002A32FD"/>
    <w:rsid w:val="002B0119"/>
    <w:rsid w:val="002B1C3A"/>
    <w:rsid w:val="002D5E89"/>
    <w:rsid w:val="002E4202"/>
    <w:rsid w:val="00310C67"/>
    <w:rsid w:val="003167B2"/>
    <w:rsid w:val="00321445"/>
    <w:rsid w:val="0032783A"/>
    <w:rsid w:val="00345D1A"/>
    <w:rsid w:val="003523B3"/>
    <w:rsid w:val="003D48B9"/>
    <w:rsid w:val="00406768"/>
    <w:rsid w:val="00414CCD"/>
    <w:rsid w:val="00421374"/>
    <w:rsid w:val="00426C6A"/>
    <w:rsid w:val="00431530"/>
    <w:rsid w:val="00476731"/>
    <w:rsid w:val="004809CC"/>
    <w:rsid w:val="00480F13"/>
    <w:rsid w:val="004A1A64"/>
    <w:rsid w:val="004A2227"/>
    <w:rsid w:val="004B6DAA"/>
    <w:rsid w:val="004D5B20"/>
    <w:rsid w:val="00511CE2"/>
    <w:rsid w:val="005322B6"/>
    <w:rsid w:val="005816B2"/>
    <w:rsid w:val="00586D44"/>
    <w:rsid w:val="005C062E"/>
    <w:rsid w:val="005D5B9A"/>
    <w:rsid w:val="005E7DDF"/>
    <w:rsid w:val="006055EB"/>
    <w:rsid w:val="00622D14"/>
    <w:rsid w:val="00635F0F"/>
    <w:rsid w:val="00640907"/>
    <w:rsid w:val="00660A23"/>
    <w:rsid w:val="006A041D"/>
    <w:rsid w:val="006C3DF0"/>
    <w:rsid w:val="006E681F"/>
    <w:rsid w:val="007107BD"/>
    <w:rsid w:val="0071211C"/>
    <w:rsid w:val="007505D2"/>
    <w:rsid w:val="007B36A2"/>
    <w:rsid w:val="00810E8D"/>
    <w:rsid w:val="00837F6B"/>
    <w:rsid w:val="00847A40"/>
    <w:rsid w:val="00866417"/>
    <w:rsid w:val="008C44EC"/>
    <w:rsid w:val="008E7018"/>
    <w:rsid w:val="009169E5"/>
    <w:rsid w:val="00936E69"/>
    <w:rsid w:val="00965E43"/>
    <w:rsid w:val="009702B3"/>
    <w:rsid w:val="00981B18"/>
    <w:rsid w:val="0098466B"/>
    <w:rsid w:val="009B4840"/>
    <w:rsid w:val="00A01407"/>
    <w:rsid w:val="00A032D2"/>
    <w:rsid w:val="00A12FC7"/>
    <w:rsid w:val="00A33F61"/>
    <w:rsid w:val="00AC39B7"/>
    <w:rsid w:val="00AE3C0A"/>
    <w:rsid w:val="00AF27DE"/>
    <w:rsid w:val="00B15BE9"/>
    <w:rsid w:val="00B8156A"/>
    <w:rsid w:val="00BD7587"/>
    <w:rsid w:val="00C05C74"/>
    <w:rsid w:val="00C07380"/>
    <w:rsid w:val="00C12B42"/>
    <w:rsid w:val="00C34EEA"/>
    <w:rsid w:val="00C444D2"/>
    <w:rsid w:val="00C753E5"/>
    <w:rsid w:val="00C90D5D"/>
    <w:rsid w:val="00C97451"/>
    <w:rsid w:val="00CA23CF"/>
    <w:rsid w:val="00CB4C75"/>
    <w:rsid w:val="00D0239B"/>
    <w:rsid w:val="00D03AAA"/>
    <w:rsid w:val="00D43A34"/>
    <w:rsid w:val="00D73239"/>
    <w:rsid w:val="00DA205F"/>
    <w:rsid w:val="00DB5C8E"/>
    <w:rsid w:val="00E009D1"/>
    <w:rsid w:val="00E10C08"/>
    <w:rsid w:val="00E12672"/>
    <w:rsid w:val="00E83955"/>
    <w:rsid w:val="00EB1269"/>
    <w:rsid w:val="00EE329D"/>
    <w:rsid w:val="00EE3C9D"/>
    <w:rsid w:val="00EE5772"/>
    <w:rsid w:val="00EF5CE8"/>
    <w:rsid w:val="00F03471"/>
    <w:rsid w:val="00F05609"/>
    <w:rsid w:val="00F10850"/>
    <w:rsid w:val="00F10C87"/>
    <w:rsid w:val="00F11A16"/>
    <w:rsid w:val="00F21DDF"/>
    <w:rsid w:val="00F35701"/>
    <w:rsid w:val="00F67119"/>
    <w:rsid w:val="00F94CD0"/>
    <w:rsid w:val="00FA6E7B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DF7FCB"/>
  <w15:docId w15:val="{B74BF018-E311-4259-A802-6F6347D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rsid w:val="00EE3C9D"/>
    <w:pPr>
      <w:keepNext/>
      <w:numPr>
        <w:numId w:val="7"/>
      </w:numPr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b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korri">
    <w:name w:val="korri"/>
    <w:basedOn w:val="Standard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4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467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1E3467"/>
    <w:rPr>
      <w:rFonts w:ascii="Arial" w:hAnsi="Arial" w:cs="Arial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69E5"/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EE3C9D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EE3C9D"/>
    <w:rPr>
      <w:rFonts w:cs="Times New Roman"/>
      <w:i/>
      <w:sz w:val="20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EE3C9D"/>
    <w:rPr>
      <w:rFonts w:ascii="Arial" w:hAnsi="Arial"/>
      <w:i/>
      <w:szCs w:val="24"/>
      <w:lang w:val="x-none" w:eastAsia="x-none"/>
    </w:rPr>
  </w:style>
  <w:style w:type="paragraph" w:styleId="Verzeichnis1">
    <w:name w:val="toc 1"/>
    <w:basedOn w:val="Standard"/>
    <w:next w:val="Standard"/>
    <w:autoRedefine/>
    <w:semiHidden/>
    <w:rsid w:val="00EE3C9D"/>
    <w:pPr>
      <w:spacing w:before="120" w:after="120"/>
    </w:pPr>
    <w:rPr>
      <w:rFonts w:cs="Times New Roman"/>
      <w:b/>
      <w:caps/>
      <w:sz w:val="20"/>
      <w:szCs w:val="20"/>
      <w:lang w:val="de-DE"/>
    </w:rPr>
  </w:style>
  <w:style w:type="character" w:styleId="Kommentarzeichen">
    <w:name w:val="annotation reference"/>
    <w:uiPriority w:val="99"/>
    <w:semiHidden/>
    <w:unhideWhenUsed/>
    <w:rsid w:val="00EE3C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3C9D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3C9D"/>
    <w:rPr>
      <w:lang w:val="en-GB" w:eastAsia="en-US"/>
    </w:rPr>
  </w:style>
  <w:style w:type="paragraph" w:styleId="Listenabsatz">
    <w:name w:val="List Paragraph"/>
    <w:basedOn w:val="Standard"/>
    <w:uiPriority w:val="34"/>
    <w:qFormat/>
    <w:rsid w:val="00EE3C9D"/>
    <w:pPr>
      <w:ind w:left="720"/>
      <w:contextualSpacing/>
    </w:pPr>
    <w:rPr>
      <w:rFonts w:ascii="Cambria" w:eastAsia="MS Mincho" w:hAnsi="Cambria" w:cs="Times New Roman"/>
      <w:sz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772"/>
    <w:rPr>
      <w:rFonts w:ascii="Arial" w:hAnsi="Arial" w:cs="Arial"/>
      <w:b/>
      <w:bCs/>
      <w:lang w:val="de-CH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772"/>
    <w:rPr>
      <w:rFonts w:ascii="Arial" w:hAnsi="Arial" w:cs="Arial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zivanovic@stga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5E16-9FFB-42DA-B5A4-DDB6B1F4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Thurgau AG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Candrian</dc:creator>
  <cp:lastModifiedBy>SUS Tim Keller</cp:lastModifiedBy>
  <cp:revision>2</cp:revision>
  <cp:lastPrinted>2016-12-06T07:43:00Z</cp:lastPrinted>
  <dcterms:created xsi:type="dcterms:W3CDTF">2020-02-16T07:26:00Z</dcterms:created>
  <dcterms:modified xsi:type="dcterms:W3CDTF">2020-02-16T07:26:00Z</dcterms:modified>
</cp:coreProperties>
</file>